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2" w:type="dxa"/>
        <w:tblLayout w:type="fixed"/>
        <w:tblLook w:val="01E0" w:firstRow="1" w:lastRow="1" w:firstColumn="1" w:lastColumn="1" w:noHBand="0" w:noVBand="0"/>
      </w:tblPr>
      <w:tblGrid>
        <w:gridCol w:w="4080"/>
        <w:gridCol w:w="709"/>
        <w:gridCol w:w="4823"/>
      </w:tblGrid>
      <w:tr w:rsidR="00742A90" w:rsidTr="00742A90">
        <w:tc>
          <w:tcPr>
            <w:tcW w:w="4077" w:type="dxa"/>
          </w:tcPr>
          <w:p w:rsidR="00742A90" w:rsidRDefault="00742A9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</w:tcPr>
          <w:p w:rsidR="00742A90" w:rsidRDefault="00742A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</w:tcPr>
          <w:p w:rsidR="00742A90" w:rsidRDefault="00742A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Утверждено Председателем правления  </w:t>
            </w:r>
          </w:p>
          <w:p w:rsidR="00742A90" w:rsidRDefault="00742A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Фонда  поддержки детей,  находящихся в трудной жизненной ситуации</w:t>
            </w:r>
            <w:r w:rsidR="005E6FF1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 и </w:t>
            </w:r>
          </w:p>
          <w:p w:rsidR="00742A90" w:rsidRDefault="00742A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Директором Ассоциации малых и средних городов России </w:t>
            </w:r>
            <w:r w:rsidR="005E6FF1">
              <w:rPr>
                <w:lang w:eastAsia="en-US"/>
              </w:rPr>
              <w:t>2</w:t>
            </w:r>
            <w:r w:rsidR="007B2A51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</w:t>
            </w:r>
            <w:r w:rsidR="005E6FF1">
              <w:rPr>
                <w:lang w:eastAsia="en-US"/>
              </w:rPr>
              <w:t>февраля</w:t>
            </w:r>
            <w:r>
              <w:rPr>
                <w:lang w:eastAsia="en-US"/>
              </w:rPr>
              <w:t xml:space="preserve"> 201</w:t>
            </w:r>
            <w:r w:rsidR="005E6FF1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г.</w:t>
            </w:r>
          </w:p>
          <w:p w:rsidR="00742A90" w:rsidRDefault="00742A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42A90" w:rsidTr="00742A90">
        <w:tc>
          <w:tcPr>
            <w:tcW w:w="4077" w:type="dxa"/>
          </w:tcPr>
          <w:p w:rsidR="00742A90" w:rsidRDefault="00742A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742A90" w:rsidRDefault="00742A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</w:tcPr>
          <w:p w:rsidR="00742A90" w:rsidRDefault="00742A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42A90" w:rsidTr="00742A90">
        <w:tc>
          <w:tcPr>
            <w:tcW w:w="4077" w:type="dxa"/>
          </w:tcPr>
          <w:p w:rsidR="00742A90" w:rsidRDefault="00742A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742A90" w:rsidRDefault="00742A9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</w:tcPr>
          <w:p w:rsidR="00742A90" w:rsidRDefault="00742A9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742A90" w:rsidRDefault="00742A90" w:rsidP="00742A90">
      <w:pPr>
        <w:pStyle w:val="a3"/>
        <w:rPr>
          <w:b/>
          <w:sz w:val="32"/>
          <w:szCs w:val="32"/>
        </w:rPr>
      </w:pPr>
    </w:p>
    <w:p w:rsidR="00742A90" w:rsidRDefault="00742A90" w:rsidP="00742A90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о продлении срока приема заявок </w:t>
      </w:r>
    </w:p>
    <w:p w:rsidR="00742A90" w:rsidRDefault="00742A90" w:rsidP="00742A90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 </w:t>
      </w:r>
      <w:proofErr w:type="gramStart"/>
      <w:r>
        <w:rPr>
          <w:b/>
          <w:sz w:val="32"/>
          <w:szCs w:val="32"/>
        </w:rPr>
        <w:t>внесении</w:t>
      </w:r>
      <w:proofErr w:type="gramEnd"/>
      <w:r>
        <w:rPr>
          <w:b/>
          <w:sz w:val="32"/>
          <w:szCs w:val="32"/>
        </w:rPr>
        <w:t xml:space="preserve"> изменения в Положение </w:t>
      </w:r>
    </w:p>
    <w:p w:rsidR="00742A90" w:rsidRDefault="00742A90" w:rsidP="00742A90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конкурсе городов России «</w:t>
      </w:r>
      <w:r w:rsidR="005E6FF1">
        <w:rPr>
          <w:b/>
          <w:bCs/>
          <w:sz w:val="32"/>
          <w:szCs w:val="32"/>
        </w:rPr>
        <w:t>Город детей – город семей</w:t>
      </w:r>
      <w:r>
        <w:rPr>
          <w:b/>
          <w:bCs/>
          <w:sz w:val="32"/>
          <w:szCs w:val="32"/>
        </w:rPr>
        <w:t>»</w:t>
      </w:r>
    </w:p>
    <w:p w:rsidR="00742A90" w:rsidRDefault="00742A90" w:rsidP="00742A90">
      <w:pPr>
        <w:ind w:firstLine="709"/>
        <w:jc w:val="both"/>
        <w:rPr>
          <w:sz w:val="28"/>
          <w:szCs w:val="28"/>
        </w:rPr>
      </w:pPr>
    </w:p>
    <w:p w:rsidR="00742A90" w:rsidRDefault="00742A90" w:rsidP="00742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многочисленными обращениями представителей городов России организаторы Конкурса городов России «</w:t>
      </w:r>
      <w:r w:rsidR="005E6FF1" w:rsidRPr="005E6FF1">
        <w:rPr>
          <w:sz w:val="28"/>
          <w:szCs w:val="28"/>
        </w:rPr>
        <w:t>Город детей – город семей</w:t>
      </w:r>
      <w:r>
        <w:rPr>
          <w:sz w:val="28"/>
          <w:szCs w:val="28"/>
        </w:rPr>
        <w:t>» решили:</w:t>
      </w:r>
    </w:p>
    <w:p w:rsidR="00742A90" w:rsidRDefault="00742A90" w:rsidP="00742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Продлить срок приема заявок до 1</w:t>
      </w:r>
      <w:r w:rsidR="005E6FF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5E6FF1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5E6FF1">
        <w:rPr>
          <w:sz w:val="28"/>
          <w:szCs w:val="28"/>
        </w:rPr>
        <w:t>6</w:t>
      </w:r>
      <w:r>
        <w:rPr>
          <w:sz w:val="28"/>
          <w:szCs w:val="28"/>
        </w:rPr>
        <w:t xml:space="preserve"> г. </w:t>
      </w:r>
    </w:p>
    <w:p w:rsidR="00742A90" w:rsidRDefault="00742A90" w:rsidP="00742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изменение в Положение о конкурсе городов России «</w:t>
      </w:r>
      <w:r w:rsidR="005E6FF1" w:rsidRPr="005E6FF1">
        <w:rPr>
          <w:sz w:val="28"/>
          <w:szCs w:val="28"/>
        </w:rPr>
        <w:t>Город детей – город семей</w:t>
      </w:r>
      <w:r>
        <w:rPr>
          <w:sz w:val="28"/>
          <w:szCs w:val="28"/>
        </w:rPr>
        <w:t>», изложив пункт 4.</w:t>
      </w:r>
      <w:r w:rsidR="005E6FF1">
        <w:rPr>
          <w:sz w:val="28"/>
          <w:szCs w:val="28"/>
        </w:rPr>
        <w:t>5</w:t>
      </w:r>
      <w:r>
        <w:rPr>
          <w:sz w:val="28"/>
          <w:szCs w:val="28"/>
        </w:rPr>
        <w:t>. в следующей редакции:</w:t>
      </w:r>
    </w:p>
    <w:p w:rsidR="005E6FF1" w:rsidRPr="005E6FF1" w:rsidRDefault="00742A90" w:rsidP="005E6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E6FF1" w:rsidRPr="005E6FF1">
        <w:rPr>
          <w:sz w:val="28"/>
          <w:szCs w:val="28"/>
        </w:rPr>
        <w:t>4.5. Заявки принимаются в печатной форме в срок до 1</w:t>
      </w:r>
      <w:r w:rsidR="005E6FF1">
        <w:rPr>
          <w:sz w:val="28"/>
          <w:szCs w:val="28"/>
        </w:rPr>
        <w:t>5</w:t>
      </w:r>
      <w:r w:rsidR="005E6FF1" w:rsidRPr="005E6FF1">
        <w:rPr>
          <w:sz w:val="28"/>
          <w:szCs w:val="28"/>
        </w:rPr>
        <w:t xml:space="preserve"> марта 2016 г. по адресу: 127994, г. Москва, ул. Ильинка, д.21, Фонд поддержки детей, находящихся в трудной жизненной ситуации.</w:t>
      </w:r>
    </w:p>
    <w:p w:rsidR="005E6FF1" w:rsidRPr="005E6FF1" w:rsidRDefault="005E6FF1" w:rsidP="005E6FF1">
      <w:pPr>
        <w:ind w:firstLine="709"/>
        <w:jc w:val="both"/>
        <w:rPr>
          <w:sz w:val="28"/>
          <w:szCs w:val="28"/>
        </w:rPr>
      </w:pPr>
      <w:r w:rsidRPr="005E6FF1">
        <w:rPr>
          <w:sz w:val="28"/>
          <w:szCs w:val="28"/>
        </w:rPr>
        <w:t>Датой приема заявки на конкурс считается дата, указанная в почтовом штемпеле отделения связи по месту нахождения Фонда поддержки детей, находящихся в трудной жизненной ситуации.</w:t>
      </w:r>
    </w:p>
    <w:p w:rsidR="005E6FF1" w:rsidRPr="005E6FF1" w:rsidRDefault="005E6FF1" w:rsidP="005E6FF1">
      <w:pPr>
        <w:ind w:firstLine="709"/>
        <w:jc w:val="both"/>
        <w:rPr>
          <w:sz w:val="28"/>
          <w:szCs w:val="28"/>
        </w:rPr>
      </w:pPr>
      <w:r w:rsidRPr="005E6FF1">
        <w:rPr>
          <w:sz w:val="28"/>
          <w:szCs w:val="28"/>
        </w:rPr>
        <w:t>Заявки, поступившие после 1</w:t>
      </w:r>
      <w:r w:rsidR="007B2A51">
        <w:rPr>
          <w:sz w:val="28"/>
          <w:szCs w:val="28"/>
        </w:rPr>
        <w:t>5</w:t>
      </w:r>
      <w:r w:rsidRPr="005E6FF1">
        <w:rPr>
          <w:sz w:val="28"/>
          <w:szCs w:val="28"/>
        </w:rPr>
        <w:t xml:space="preserve"> марта 2016 г., организаторами конкурса  не рассматриваются. </w:t>
      </w:r>
      <w:bookmarkStart w:id="0" w:name="_GoBack"/>
      <w:bookmarkEnd w:id="0"/>
    </w:p>
    <w:p w:rsidR="00742A90" w:rsidRDefault="005E6FF1" w:rsidP="005E6FF1">
      <w:pPr>
        <w:ind w:firstLine="709"/>
        <w:jc w:val="both"/>
        <w:rPr>
          <w:sz w:val="28"/>
          <w:szCs w:val="28"/>
        </w:rPr>
      </w:pPr>
      <w:r w:rsidRPr="005E6FF1">
        <w:rPr>
          <w:sz w:val="28"/>
          <w:szCs w:val="28"/>
        </w:rPr>
        <w:t>Участником конкурса становится город, в установленные сроки подавший заявку, соответствующую требованиям положения</w:t>
      </w:r>
      <w:proofErr w:type="gramStart"/>
      <w:r w:rsidRPr="005E6FF1">
        <w:rPr>
          <w:sz w:val="28"/>
          <w:szCs w:val="28"/>
        </w:rPr>
        <w:t>.</w:t>
      </w:r>
      <w:r w:rsidR="00742A90">
        <w:rPr>
          <w:sz w:val="28"/>
          <w:szCs w:val="28"/>
        </w:rPr>
        <w:t>».</w:t>
      </w:r>
      <w:proofErr w:type="gramEnd"/>
    </w:p>
    <w:p w:rsidR="00742A90" w:rsidRDefault="00742A90" w:rsidP="00742A90"/>
    <w:p w:rsidR="00742A90" w:rsidRDefault="00742A90" w:rsidP="00742A90"/>
    <w:p w:rsidR="00742A90" w:rsidRDefault="00742A90" w:rsidP="00742A90">
      <w:pPr>
        <w:rPr>
          <w:b/>
        </w:rPr>
      </w:pPr>
    </w:p>
    <w:p w:rsidR="009C33A5" w:rsidRDefault="009C33A5"/>
    <w:sectPr w:rsidR="009C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90"/>
    <w:rsid w:val="001C7097"/>
    <w:rsid w:val="00315C72"/>
    <w:rsid w:val="005E6FF1"/>
    <w:rsid w:val="00742A90"/>
    <w:rsid w:val="007B2A51"/>
    <w:rsid w:val="009C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742A90"/>
    <w:pPr>
      <w:jc w:val="center"/>
    </w:pPr>
    <w:rPr>
      <w:sz w:val="3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742A90"/>
    <w:pPr>
      <w:jc w:val="center"/>
    </w:pPr>
    <w:rPr>
      <w:sz w:val="3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Кулакова Наталья Владимировна</cp:lastModifiedBy>
  <cp:revision>6</cp:revision>
  <dcterms:created xsi:type="dcterms:W3CDTF">2016-02-25T07:57:00Z</dcterms:created>
  <dcterms:modified xsi:type="dcterms:W3CDTF">2016-02-26T09:40:00Z</dcterms:modified>
</cp:coreProperties>
</file>